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C36A8" w:rsidR="009C36A8" w:rsidP="62804166" w:rsidRDefault="009C36A8" w14:paraId="250C95E7" w14:textId="77777777">
      <w:p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kern w:val="0"/>
          <w:lang w:eastAsia="sl-SI"/>
          <w14:ligatures w14:val="none"/>
        </w:rPr>
      </w:pPr>
      <w:r w:rsidRPr="009C36A8" w:rsidR="009C36A8">
        <w:rPr>
          <w:rFonts w:ascii="Times New Roman" w:hAnsi="Times New Roman" w:eastAsia="Times New Roman" w:cs="Times New Roman"/>
          <w:b w:val="1"/>
          <w:bCs w:val="1"/>
          <w:kern w:val="0"/>
          <w:lang w:eastAsia="sl-SI"/>
          <w14:ligatures w14:val="none"/>
        </w:rPr>
        <w:t>Erasmus</w:t>
      </w:r>
      <w:r w:rsidRPr="009C36A8" w:rsidR="009C36A8">
        <w:rPr>
          <w:rFonts w:ascii="Times New Roman" w:hAnsi="Times New Roman" w:eastAsia="Times New Roman" w:cs="Times New Roman"/>
          <w:b w:val="1"/>
          <w:bCs w:val="1"/>
          <w:kern w:val="0"/>
          <w:lang w:eastAsia="sl-SI"/>
          <w14:ligatures w14:val="none"/>
        </w:rPr>
        <w:t>+ izobraževanje v Barceloni</w:t>
      </w:r>
    </w:p>
    <w:p w:rsidR="62804166" w:rsidP="62804166" w:rsidRDefault="62804166" w14:paraId="768D270E" w14:textId="498B262D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1"/>
          <w:bCs w:val="1"/>
          <w:lang w:eastAsia="sl-SI"/>
        </w:rPr>
      </w:pPr>
    </w:p>
    <w:p w:rsidRPr="009C36A8" w:rsidR="009C36A8" w:rsidP="00B56AF6" w:rsidRDefault="009C36A8" w14:paraId="6EDF8293" w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:lang w:eastAsia="sl-SI"/>
          <w14:ligatures w14:val="none"/>
        </w:rPr>
      </w:pPr>
      <w:r w:rsidRPr="009C36A8">
        <w:rPr>
          <w:rFonts w:ascii="Times New Roman" w:hAnsi="Times New Roman" w:eastAsia="Times New Roman" w:cs="Times New Roman"/>
          <w:kern w:val="0"/>
          <w:lang w:eastAsia="sl-SI"/>
          <w14:ligatures w14:val="none"/>
        </w:rPr>
        <w:t>Stres je vse pogostejši spremljevalec tako učiteljev kot učencev. Hitro spreminjajoče se šolsko okolje, naraščajoče zahteve in številne odgovornosti pogosto vodijo v izgorelost, slabše počutje in upad motivacije.</w:t>
      </w:r>
    </w:p>
    <w:p w:rsidRPr="009C36A8" w:rsidR="009C36A8" w:rsidP="00B56AF6" w:rsidRDefault="009C36A8" w14:paraId="0FA1426F" w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:lang w:eastAsia="sl-SI"/>
          <w14:ligatures w14:val="none"/>
        </w:rPr>
      </w:pPr>
      <w:r w:rsidRPr="009C36A8">
        <w:rPr>
          <w:rFonts w:ascii="Times New Roman" w:hAnsi="Times New Roman" w:eastAsia="Times New Roman" w:cs="Times New Roman"/>
          <w:kern w:val="0"/>
          <w:lang w:eastAsia="sl-SI"/>
          <w14:ligatures w14:val="none"/>
        </w:rPr>
        <w:t xml:space="preserve">V okviru programa </w:t>
      </w:r>
      <w:proofErr w:type="spellStart"/>
      <w:r w:rsidRPr="009C36A8">
        <w:rPr>
          <w:rFonts w:ascii="Times New Roman" w:hAnsi="Times New Roman" w:eastAsia="Times New Roman" w:cs="Times New Roman"/>
          <w:kern w:val="0"/>
          <w:lang w:eastAsia="sl-SI"/>
          <w14:ligatures w14:val="none"/>
        </w:rPr>
        <w:t>Erasmus</w:t>
      </w:r>
      <w:proofErr w:type="spellEnd"/>
      <w:r w:rsidRPr="009C36A8">
        <w:rPr>
          <w:rFonts w:ascii="Times New Roman" w:hAnsi="Times New Roman" w:eastAsia="Times New Roman" w:cs="Times New Roman"/>
          <w:kern w:val="0"/>
          <w:lang w:eastAsia="sl-SI"/>
          <w14:ligatures w14:val="none"/>
        </w:rPr>
        <w:t xml:space="preserve">+ sva se konec marca 2025 udeležili strokovnega izobraževanja z naslovom </w:t>
      </w:r>
      <w:proofErr w:type="spellStart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>Stress</w:t>
      </w:r>
      <w:proofErr w:type="spellEnd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 xml:space="preserve"> Management </w:t>
      </w:r>
      <w:proofErr w:type="spellStart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>and</w:t>
      </w:r>
      <w:proofErr w:type="spellEnd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>Recognition</w:t>
      </w:r>
      <w:proofErr w:type="spellEnd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 xml:space="preserve">: </w:t>
      </w:r>
      <w:proofErr w:type="spellStart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>Key</w:t>
      </w:r>
      <w:proofErr w:type="spellEnd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>Strategies</w:t>
      </w:r>
      <w:proofErr w:type="spellEnd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>for</w:t>
      </w:r>
      <w:proofErr w:type="spellEnd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>Teachers</w:t>
      </w:r>
      <w:proofErr w:type="spellEnd"/>
      <w:r w:rsidRPr="009C36A8">
        <w:rPr>
          <w:rFonts w:ascii="Times New Roman" w:hAnsi="Times New Roman" w:eastAsia="Times New Roman" w:cs="Times New Roman"/>
          <w:kern w:val="0"/>
          <w:lang w:eastAsia="sl-SI"/>
          <w14:ligatures w14:val="none"/>
        </w:rPr>
        <w:t>, ki je potekalo v Barceloni. Izobraževanje je združilo učitelje iz različnih evropskih držav, glavni namen pa je bil pridobiti znanja in veščine za boljše razumevanje, prepoznavanje in obvladovanje stresa – tako pri učiteljih kot pri učencih.</w:t>
      </w:r>
    </w:p>
    <w:p w:rsidRPr="009C36A8" w:rsidR="009C36A8" w:rsidP="00B56AF6" w:rsidRDefault="009C36A8" w14:paraId="387E47B5" w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:lang w:eastAsia="sl-SI"/>
          <w14:ligatures w14:val="none"/>
        </w:rPr>
      </w:pPr>
      <w:r w:rsidRPr="009C36A8">
        <w:rPr>
          <w:rFonts w:ascii="Times New Roman" w:hAnsi="Times New Roman" w:eastAsia="Times New Roman" w:cs="Times New Roman"/>
          <w:kern w:val="0"/>
          <w:lang w:eastAsia="sl-SI"/>
          <w14:ligatures w14:val="none"/>
        </w:rPr>
        <w:t>Udeležba na izobraževanju je bila za naju izjemno dragocena tako s strokovnega kot tudi osebnega vidika. Program je potekal v spodbudnem mednarodnem okolju, kjer sva imeli priložnost sodelovati z učitelji iz različnih evropskih držav, izmenjati izkušnje ter spoznati različne poglede na izzive, povezane s stresom v šolstvu.</w:t>
      </w:r>
    </w:p>
    <w:p w:rsidRPr="009C36A8" w:rsidR="009C36A8" w:rsidP="00B56AF6" w:rsidRDefault="009C36A8" w14:paraId="5F91CB1C" w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:lang w:eastAsia="sl-SI"/>
          <w14:ligatures w14:val="none"/>
        </w:rPr>
      </w:pPr>
      <w:r w:rsidRPr="009C36A8">
        <w:rPr>
          <w:rFonts w:ascii="Times New Roman" w:hAnsi="Times New Roman" w:eastAsia="Times New Roman" w:cs="Times New Roman"/>
          <w:kern w:val="0"/>
          <w:lang w:eastAsia="sl-SI"/>
          <w14:ligatures w14:val="none"/>
        </w:rPr>
        <w:t>Izobraževanje je bilo odlično zasnovano – združevalo je teoretična znanja, raziskovalne izsledke in praktične dejavnosti. V dinamičnih delavnicah sva ne le pridobili nova znanja, temveč jih tudi neposredno preizkusili v praksi. Naučili sva se različnih tehnik sproščanja, čuječnosti in uravnavanja čustev, ki jih lahko uporabiva tako v osebnem življenju kot tudi pri delu z učenci v razredu.</w:t>
      </w:r>
    </w:p>
    <w:p w:rsidRPr="009C36A8" w:rsidR="009C36A8" w:rsidP="62804166" w:rsidRDefault="009C36A8" w14:paraId="7729E1A3" w14:textId="77777777" w14:noSpellErr="1">
      <w:p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kern w:val="0"/>
          <w:lang w:eastAsia="sl-SI"/>
          <w14:ligatures w14:val="none"/>
        </w:rPr>
      </w:pPr>
      <w:r w:rsidRPr="009C36A8" w:rsidR="009C36A8">
        <w:rPr>
          <w:rFonts w:ascii="Times New Roman" w:hAnsi="Times New Roman" w:eastAsia="Times New Roman" w:cs="Times New Roman"/>
          <w:kern w:val="0"/>
          <w:lang w:eastAsia="sl-SI"/>
          <w14:ligatures w14:val="none"/>
        </w:rPr>
        <w:t>Izobraževanje nama je dalo občutek svežine in dodatne motivacije ter številna konkretna orodja za soočanje z izzivi sodobnega šolskega vsakdana. To je bila izkušnja, ki je pustila globok vtis in jo bova z veseljem delili s sodelavci ter prenesli v prakso svojega pedagoškega dela. Na ta način želiva prispevati k višji kakovosti izobraževanja v našem šolskem okolju.</w:t>
      </w:r>
    </w:p>
    <w:p w:rsidR="62804166" w:rsidP="62804166" w:rsidRDefault="62804166" w14:paraId="403E7484" w14:textId="45ECC82B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lang w:eastAsia="sl-SI"/>
        </w:rPr>
      </w:pPr>
    </w:p>
    <w:p w:rsidRPr="009C36A8" w:rsidR="009C36A8" w:rsidP="00B56AF6" w:rsidRDefault="009C36A8" w14:paraId="1CC21CB5" w14:textId="7CB9DE7C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kern w:val="0"/>
          <w:lang w:eastAsia="sl-SI"/>
          <w14:ligatures w14:val="none"/>
        </w:rPr>
      </w:pPr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 xml:space="preserve">Janja </w:t>
      </w:r>
      <w:proofErr w:type="spellStart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>Bažec</w:t>
      </w:r>
      <w:proofErr w:type="spellEnd"/>
      <w:r w:rsidRPr="009C36A8">
        <w:rPr>
          <w:rFonts w:ascii="Times New Roman" w:hAnsi="Times New Roman" w:eastAsia="Times New Roman" w:cs="Times New Roman"/>
          <w:i/>
          <w:iCs/>
          <w:kern w:val="0"/>
          <w:lang w:eastAsia="sl-SI"/>
          <w14:ligatures w14:val="none"/>
        </w:rPr>
        <w:t xml:space="preserve"> in Anja Kastelic</w:t>
      </w:r>
    </w:p>
    <w:p w:rsidR="009C36A8" w:rsidRDefault="009C36A8" w14:paraId="7679764C" w14:textId="0C9BF851"/>
    <w:sectPr w:rsidR="009C36A8" w:rsidSect="002550F7">
      <w:pgSz w:w="11906" w:h="16838" w:orient="portrait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19"/>
    <w:rsid w:val="000B181A"/>
    <w:rsid w:val="00157926"/>
    <w:rsid w:val="00215A42"/>
    <w:rsid w:val="002550F7"/>
    <w:rsid w:val="0099279E"/>
    <w:rsid w:val="009C36A8"/>
    <w:rsid w:val="00A05019"/>
    <w:rsid w:val="00B56AF6"/>
    <w:rsid w:val="00CF52E3"/>
    <w:rsid w:val="6280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F9586"/>
  <w15:chartTrackingRefBased/>
  <w15:docId w15:val="{9EF703B0-19C5-455D-A130-37DB2E0E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A05019"/>
  </w:style>
  <w:style w:type="paragraph" w:styleId="Naslov1">
    <w:name w:val="heading 1"/>
    <w:basedOn w:val="Navaden"/>
    <w:next w:val="Navaden"/>
    <w:link w:val="Naslov1Znak"/>
    <w:uiPriority w:val="9"/>
    <w:qFormat/>
    <w:rsid w:val="00A0501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0501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05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05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05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05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05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05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05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"/>
    <w:rsid w:val="00A0501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slov2Znak" w:customStyle="1">
    <w:name w:val="Naslov 2 Znak"/>
    <w:basedOn w:val="Privzetapisavaodstavka"/>
    <w:link w:val="Naslov2"/>
    <w:uiPriority w:val="9"/>
    <w:semiHidden/>
    <w:rsid w:val="00A0501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slov3Znak" w:customStyle="1">
    <w:name w:val="Naslov 3 Znak"/>
    <w:basedOn w:val="Privzetapisavaodstavka"/>
    <w:link w:val="Naslov3"/>
    <w:uiPriority w:val="9"/>
    <w:semiHidden/>
    <w:rsid w:val="00A0501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slov4Znak" w:customStyle="1">
    <w:name w:val="Naslov 4 Znak"/>
    <w:basedOn w:val="Privzetapisavaodstavka"/>
    <w:link w:val="Naslov4"/>
    <w:uiPriority w:val="9"/>
    <w:semiHidden/>
    <w:rsid w:val="00A05019"/>
    <w:rPr>
      <w:rFonts w:eastAsiaTheme="majorEastAsia" w:cstheme="majorBidi"/>
      <w:i/>
      <w:iCs/>
      <w:color w:val="0F4761" w:themeColor="accent1" w:themeShade="BF"/>
    </w:rPr>
  </w:style>
  <w:style w:type="character" w:styleId="Naslov5Znak" w:customStyle="1">
    <w:name w:val="Naslov 5 Znak"/>
    <w:basedOn w:val="Privzetapisavaodstavka"/>
    <w:link w:val="Naslov5"/>
    <w:uiPriority w:val="9"/>
    <w:semiHidden/>
    <w:rsid w:val="00A05019"/>
    <w:rPr>
      <w:rFonts w:eastAsiaTheme="majorEastAsia" w:cstheme="majorBidi"/>
      <w:color w:val="0F4761" w:themeColor="accent1" w:themeShade="BF"/>
    </w:rPr>
  </w:style>
  <w:style w:type="character" w:styleId="Naslov6Znak" w:customStyle="1">
    <w:name w:val="Naslov 6 Znak"/>
    <w:basedOn w:val="Privzetapisavaodstavka"/>
    <w:link w:val="Naslov6"/>
    <w:uiPriority w:val="9"/>
    <w:semiHidden/>
    <w:rsid w:val="00A05019"/>
    <w:rPr>
      <w:rFonts w:eastAsiaTheme="majorEastAsia" w:cstheme="majorBidi"/>
      <w:i/>
      <w:iCs/>
      <w:color w:val="595959" w:themeColor="text1" w:themeTint="A6"/>
    </w:rPr>
  </w:style>
  <w:style w:type="character" w:styleId="Naslov7Znak" w:customStyle="1">
    <w:name w:val="Naslov 7 Znak"/>
    <w:basedOn w:val="Privzetapisavaodstavka"/>
    <w:link w:val="Naslov7"/>
    <w:uiPriority w:val="9"/>
    <w:semiHidden/>
    <w:rsid w:val="00A05019"/>
    <w:rPr>
      <w:rFonts w:eastAsiaTheme="majorEastAsia" w:cstheme="majorBidi"/>
      <w:color w:val="595959" w:themeColor="text1" w:themeTint="A6"/>
    </w:rPr>
  </w:style>
  <w:style w:type="character" w:styleId="Naslov8Znak" w:customStyle="1">
    <w:name w:val="Naslov 8 Znak"/>
    <w:basedOn w:val="Privzetapisavaodstavka"/>
    <w:link w:val="Naslov8"/>
    <w:uiPriority w:val="9"/>
    <w:semiHidden/>
    <w:rsid w:val="00A05019"/>
    <w:rPr>
      <w:rFonts w:eastAsiaTheme="majorEastAsia" w:cstheme="majorBidi"/>
      <w:i/>
      <w:iCs/>
      <w:color w:val="272727" w:themeColor="text1" w:themeTint="D8"/>
    </w:rPr>
  </w:style>
  <w:style w:type="character" w:styleId="Naslov9Znak" w:customStyle="1">
    <w:name w:val="Naslov 9 Znak"/>
    <w:basedOn w:val="Privzetapisavaodstavka"/>
    <w:link w:val="Naslov9"/>
    <w:uiPriority w:val="9"/>
    <w:semiHidden/>
    <w:rsid w:val="00A0501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0501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Znak" w:customStyle="1">
    <w:name w:val="Naslov Znak"/>
    <w:basedOn w:val="Privzetapisavaodstavka"/>
    <w:link w:val="Naslov"/>
    <w:uiPriority w:val="10"/>
    <w:rsid w:val="00A050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05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Znak" w:customStyle="1">
    <w:name w:val="Podnaslov Znak"/>
    <w:basedOn w:val="Privzetapisavaodstavka"/>
    <w:link w:val="Podnaslov"/>
    <w:uiPriority w:val="11"/>
    <w:rsid w:val="00A05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05019"/>
    <w:pPr>
      <w:spacing w:before="160"/>
      <w:jc w:val="center"/>
    </w:pPr>
    <w:rPr>
      <w:i/>
      <w:iCs/>
      <w:color w:val="404040" w:themeColor="text1" w:themeTint="BF"/>
    </w:rPr>
  </w:style>
  <w:style w:type="character" w:styleId="CitatZnak" w:customStyle="1">
    <w:name w:val="Citat Znak"/>
    <w:basedOn w:val="Privzetapisavaodstavka"/>
    <w:link w:val="Citat"/>
    <w:uiPriority w:val="29"/>
    <w:rsid w:val="00A0501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0501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0501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0501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zivencitatZnak" w:customStyle="1">
    <w:name w:val="Intenziven citat Znak"/>
    <w:basedOn w:val="Privzetapisavaodstavka"/>
    <w:link w:val="Intenzivencitat"/>
    <w:uiPriority w:val="30"/>
    <w:rsid w:val="00A0501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05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46FAD4D257D4791EA2BBDCA7ADCDC" ma:contentTypeVersion="13" ma:contentTypeDescription="Ustvari nov dokument." ma:contentTypeScope="" ma:versionID="9578f370d1294a3812f0cf19ba5ab3e3">
  <xsd:schema xmlns:xsd="http://www.w3.org/2001/XMLSchema" xmlns:xs="http://www.w3.org/2001/XMLSchema" xmlns:p="http://schemas.microsoft.com/office/2006/metadata/properties" xmlns:ns2="a361bc37-16cd-4ede-be64-6190a4671aca" xmlns:ns3="dd1c2522-ed42-4c17-9720-adee729405e7" targetNamespace="http://schemas.microsoft.com/office/2006/metadata/properties" ma:root="true" ma:fieldsID="7d33a5c77d45e5016b4d392d77b61d66" ns2:_="" ns3:_="">
    <xsd:import namespace="a361bc37-16cd-4ede-be64-6190a4671aca"/>
    <xsd:import namespace="dd1c2522-ed42-4c17-9720-adee72940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1bc37-16cd-4ede-be64-6190a4671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4f20b8ca-89e7-4645-9e2a-d425c9d736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c2522-ed42-4c17-9720-adee72940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603812-76c9-48b1-b92a-5dbb0c1025bc}" ma:internalName="TaxCatchAll" ma:showField="CatchAllData" ma:web="dd1c2522-ed42-4c17-9720-adee72940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61bc37-16cd-4ede-be64-6190a4671aca">
      <Terms xmlns="http://schemas.microsoft.com/office/infopath/2007/PartnerControls"/>
    </lcf76f155ced4ddcb4097134ff3c332f>
    <TaxCatchAll xmlns="dd1c2522-ed42-4c17-9720-adee729405e7" xsi:nil="true"/>
  </documentManagement>
</p:properties>
</file>

<file path=customXml/itemProps1.xml><?xml version="1.0" encoding="utf-8"?>
<ds:datastoreItem xmlns:ds="http://schemas.openxmlformats.org/officeDocument/2006/customXml" ds:itemID="{F764D190-3ACB-4781-AE8B-44ACF9E310A1}"/>
</file>

<file path=customXml/itemProps2.xml><?xml version="1.0" encoding="utf-8"?>
<ds:datastoreItem xmlns:ds="http://schemas.openxmlformats.org/officeDocument/2006/customXml" ds:itemID="{7961DD1A-43E4-4132-8493-7114E40381D8}"/>
</file>

<file path=customXml/itemProps3.xml><?xml version="1.0" encoding="utf-8"?>
<ds:datastoreItem xmlns:ds="http://schemas.openxmlformats.org/officeDocument/2006/customXml" ds:itemID="{A7BCFF9A-D65E-45DD-B7A1-787DE2BFB1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Žunič</dc:creator>
  <cp:keywords/>
  <dc:description/>
  <cp:lastModifiedBy>Anja Kastelic</cp:lastModifiedBy>
  <cp:revision>3</cp:revision>
  <cp:lastPrinted>2025-05-19T05:13:00Z</cp:lastPrinted>
  <dcterms:created xsi:type="dcterms:W3CDTF">2025-05-21T15:13:00Z</dcterms:created>
  <dcterms:modified xsi:type="dcterms:W3CDTF">2025-05-21T15:14:16Z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33f71f42-10db-49a5-a291-64867bc9c881</vt:lpwstr>
  </property>
  <property fmtid="{D5CDD505-2E9C-101B-9397-08002B2CF9AE}" pid="3" name="ContentTypeId">
    <vt:lpwstr>0x010100D2846FAD4D257D4791EA2BBDCA7ADCDC</vt:lpwstr>
  </property>
  <property fmtid="{D5CDD505-2E9C-101B-9397-08002B2CF9AE}" pid="4" name="MediaServiceImageTags">
    <vt:lpwstr/>
  </property>
</Properties>
</file>